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tbl>
      <w:tblPr>
        <w:tblStyle w:val="3"/>
        <w:tblW w:w="9622" w:type="dxa"/>
        <w:tblInd w:w="-3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1202"/>
        <w:gridCol w:w="3338"/>
        <w:gridCol w:w="1122"/>
        <w:gridCol w:w="1365"/>
        <w:gridCol w:w="1851"/>
      </w:tblGrid>
      <w:tr>
        <w:trPr>
          <w:trHeight w:val="1740" w:hRule="atLeast"/>
        </w:trPr>
        <w:tc>
          <w:tcPr>
            <w:tcW w:w="9622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宁夏回族自治区残疾人康复中心（宁夏康复医院）2026年公开招聘编外合同制工作人员</w:t>
            </w:r>
            <w:r>
              <w:rPr>
                <w:rStyle w:val="17"/>
                <w:lang w:val="en-US" w:eastAsia="zh-CN" w:bidi="ar"/>
              </w:rPr>
              <w:t>进入体检人员</w:t>
            </w:r>
            <w:r>
              <w:rPr>
                <w:rStyle w:val="17"/>
                <w:rFonts w:hint="eastAsia"/>
                <w:lang w:val="en-US" w:eastAsia="zh-CN" w:bidi="ar"/>
              </w:rPr>
              <w:t>名单</w:t>
            </w:r>
          </w:p>
        </w:tc>
      </w:tr>
      <w:tr>
        <w:trPr>
          <w:trHeight w:val="6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3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rPr>
          <w:trHeight w:val="4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Calibri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202604</w:t>
            </w:r>
          </w:p>
        </w:tc>
        <w:tc>
          <w:tcPr>
            <w:tcW w:w="33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病案编码员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马海雯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20260402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</w:tr>
      <w:tr>
        <w:trPr>
          <w:trHeight w:val="4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</w:t>
            </w:r>
          </w:p>
        </w:tc>
        <w:tc>
          <w:tcPr>
            <w:tcW w:w="120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202606</w:t>
            </w:r>
          </w:p>
        </w:tc>
        <w:tc>
          <w:tcPr>
            <w:tcW w:w="333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医学影像技术岗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李  涵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20260603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</w:tr>
      <w:tr>
        <w:trPr>
          <w:trHeight w:val="42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333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张  娣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20260608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</w:tr>
      <w:tr>
        <w:trPr>
          <w:trHeight w:val="76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202607</w:t>
            </w:r>
          </w:p>
        </w:tc>
        <w:tc>
          <w:tcPr>
            <w:tcW w:w="33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康复治疗师（成人康复方向）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蔡江娇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20260701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</w:tr>
      <w:tr>
        <w:trPr>
          <w:trHeight w:val="76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202608</w:t>
            </w:r>
          </w:p>
        </w:tc>
        <w:tc>
          <w:tcPr>
            <w:tcW w:w="33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康复治疗师（儿童康复方向）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吴玉甜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20260804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</w:tr>
      <w:tr>
        <w:trPr>
          <w:trHeight w:val="50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6</w:t>
            </w:r>
          </w:p>
        </w:tc>
        <w:tc>
          <w:tcPr>
            <w:tcW w:w="120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202609</w:t>
            </w:r>
          </w:p>
        </w:tc>
        <w:tc>
          <w:tcPr>
            <w:tcW w:w="333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神经康复科护师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李亚楠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20260906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</w:tr>
      <w:tr>
        <w:trPr>
          <w:trHeight w:val="50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7</w:t>
            </w: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333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段怡璇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20260932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</w:tr>
      <w:tr>
        <w:trPr>
          <w:trHeight w:val="50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8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202610</w:t>
            </w:r>
          </w:p>
        </w:tc>
        <w:tc>
          <w:tcPr>
            <w:tcW w:w="33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骨科护士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王  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20261004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</w:tr>
      <w:tr>
        <w:trPr>
          <w:trHeight w:val="50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9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202611</w:t>
            </w:r>
          </w:p>
        </w:tc>
        <w:tc>
          <w:tcPr>
            <w:tcW w:w="3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中医护理门诊护士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丁  雪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20261108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sectPr>
      <w:pgSz w:w="11906" w:h="16838"/>
      <w:pgMar w:top="2098" w:right="1417" w:bottom="198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71A61A2F"/>
    <w:rsid w:val="097430E9"/>
    <w:rsid w:val="09AA210B"/>
    <w:rsid w:val="0B430B1D"/>
    <w:rsid w:val="11146F5F"/>
    <w:rsid w:val="11FFEC27"/>
    <w:rsid w:val="12561EA8"/>
    <w:rsid w:val="172320F8"/>
    <w:rsid w:val="24E250F8"/>
    <w:rsid w:val="24E52C95"/>
    <w:rsid w:val="28D6083E"/>
    <w:rsid w:val="2C2C2F57"/>
    <w:rsid w:val="313252E2"/>
    <w:rsid w:val="330B1B18"/>
    <w:rsid w:val="3FDD4F63"/>
    <w:rsid w:val="413A459D"/>
    <w:rsid w:val="41970FE9"/>
    <w:rsid w:val="464F92ED"/>
    <w:rsid w:val="50966E45"/>
    <w:rsid w:val="53271F4F"/>
    <w:rsid w:val="56650FDB"/>
    <w:rsid w:val="5B0A062C"/>
    <w:rsid w:val="5BF53331"/>
    <w:rsid w:val="5CCB7A9F"/>
    <w:rsid w:val="60D31618"/>
    <w:rsid w:val="620B4DE2"/>
    <w:rsid w:val="66C95231"/>
    <w:rsid w:val="67B52861"/>
    <w:rsid w:val="69030405"/>
    <w:rsid w:val="69713E8B"/>
    <w:rsid w:val="6D763A57"/>
    <w:rsid w:val="71A61A2F"/>
    <w:rsid w:val="74EB0BF8"/>
    <w:rsid w:val="79BC6C95"/>
    <w:rsid w:val="79EB9D63"/>
    <w:rsid w:val="7C0C0DAA"/>
    <w:rsid w:val="7EED5739"/>
    <w:rsid w:val="7FEFA856"/>
    <w:rsid w:val="BFB7F626"/>
    <w:rsid w:val="D6FF1B08"/>
    <w:rsid w:val="DD6E190C"/>
    <w:rsid w:val="E73FB867"/>
    <w:rsid w:val="EB763F49"/>
    <w:rsid w:val="EE370C56"/>
    <w:rsid w:val="EFFAC384"/>
    <w:rsid w:val="FCDB7A3E"/>
    <w:rsid w:val="FDF7196D"/>
    <w:rsid w:val="FE8EEE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customStyle="1" w:styleId="5">
    <w:name w:val="font51"/>
    <w:basedOn w:val="4"/>
    <w:qFormat/>
    <w:uiPriority w:val="0"/>
    <w:rPr>
      <w:rFonts w:hint="eastAsia" w:ascii="宋体" w:hAnsi="宋体" w:eastAsia="宋体" w:cs="宋体"/>
      <w:color w:val="000000"/>
      <w:sz w:val="26"/>
      <w:szCs w:val="26"/>
      <w:u w:val="none"/>
    </w:rPr>
  </w:style>
  <w:style w:type="character" w:customStyle="1" w:styleId="6">
    <w:name w:val="font41"/>
    <w:basedOn w:val="4"/>
    <w:qFormat/>
    <w:uiPriority w:val="0"/>
    <w:rPr>
      <w:rFonts w:hint="default" w:ascii="Arial" w:hAnsi="Arial" w:cs="Arial"/>
      <w:color w:val="000000"/>
      <w:sz w:val="26"/>
      <w:szCs w:val="26"/>
      <w:u w:val="none"/>
    </w:rPr>
  </w:style>
  <w:style w:type="character" w:customStyle="1" w:styleId="7">
    <w:name w:val="font81"/>
    <w:basedOn w:val="4"/>
    <w:qFormat/>
    <w:uiPriority w:val="0"/>
    <w:rPr>
      <w:rFonts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8">
    <w:name w:val="font9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3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0">
    <w:name w:val="font0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121"/>
    <w:basedOn w:val="4"/>
    <w:qFormat/>
    <w:uiPriority w:val="0"/>
    <w:rPr>
      <w:rFonts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12">
    <w:name w:val="font21"/>
    <w:basedOn w:val="4"/>
    <w:qFormat/>
    <w:uiPriority w:val="0"/>
    <w:rPr>
      <w:rFonts w:hint="default" w:ascii="Times New Roman" w:hAnsi="Times New Roman" w:cs="Times New Roman"/>
      <w:color w:val="000000"/>
      <w:sz w:val="40"/>
      <w:szCs w:val="40"/>
      <w:u w:val="none"/>
    </w:rPr>
  </w:style>
  <w:style w:type="character" w:customStyle="1" w:styleId="13">
    <w:name w:val="font13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61"/>
    <w:basedOn w:val="4"/>
    <w:qFormat/>
    <w:uiPriority w:val="0"/>
    <w:rPr>
      <w:rFonts w:hint="eastAsia" w:ascii="仿宋" w:hAnsi="仿宋" w:eastAsia="仿宋" w:cs="仿宋"/>
      <w:color w:val="000000"/>
      <w:sz w:val="26"/>
      <w:szCs w:val="26"/>
      <w:u w:val="none"/>
    </w:rPr>
  </w:style>
  <w:style w:type="character" w:customStyle="1" w:styleId="15">
    <w:name w:val="font14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111"/>
    <w:basedOn w:val="4"/>
    <w:qFormat/>
    <w:uiPriority w:val="0"/>
    <w:rPr>
      <w:rFonts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17">
    <w:name w:val="font101"/>
    <w:basedOn w:val="4"/>
    <w:qFormat/>
    <w:uiPriority w:val="0"/>
    <w:rPr>
      <w:rFonts w:ascii="方正小标宋简体" w:hAnsi="方正小标宋简体" w:eastAsia="方正小标宋简体" w:cs="方正小标宋简体"/>
      <w:color w:val="000000"/>
      <w:sz w:val="40"/>
      <w:szCs w:val="4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675</Words>
  <Characters>855</Characters>
  <Lines>0</Lines>
  <Paragraphs>0</Paragraphs>
  <TotalTime>9</TotalTime>
  <ScaleCrop>false</ScaleCrop>
  <LinksUpToDate>false</LinksUpToDate>
  <CharactersWithSpaces>883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2025-12-06T16:56:00Z</dcterms:created>
  <dc:creator>nxjht@163.com</dc:creator>
  <cp:lastModifiedBy>mac</cp:lastModifiedBy>
  <cp:lastPrinted>2026-05-24T11:21:00Z</cp:lastPrinted>
  <dcterms:modified xsi:type="dcterms:W3CDTF">2026-09-24T21:36:34Z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0316A549BFC19815CA02B56A69E97B2B_43</vt:lpwstr>
  </property>
  <property fmtid="{D5CDD505-2E9C-101B-9397-08002B2CF9AE}" pid="4" name="KSOTemplateDocerSaveRecord">
    <vt:lpwstr>eyJoZGlkIjoiZTU3OTg1NDhmZjZiY2ZhN2E5M2JhMjNhZmQ0MmM5MGIiLCJ1c2VySWQiOiI4NjAzNzkyIn0=</vt:lpwstr>
  </property>
</Properties>
</file>